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9C" w:rsidRDefault="0081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64E9C" w:rsidRDefault="00812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E64E9C" w:rsidRDefault="00AA4AF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ведущего специалиста Администрации Северного сельского муниципального образования Республики Калмыкия</w:t>
      </w:r>
    </w:p>
    <w:p w:rsidR="00E64E9C" w:rsidRDefault="00812A0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4AFD">
        <w:rPr>
          <w:rFonts w:ascii="Times New Roman" w:hAnsi="Times New Roman" w:cs="Times New Roman"/>
          <w:sz w:val="28"/>
          <w:szCs w:val="28"/>
          <w:u w:val="single"/>
        </w:rPr>
        <w:t xml:space="preserve">Кокшаевой </w:t>
      </w:r>
      <w:proofErr w:type="spellStart"/>
      <w:r w:rsidR="00AA4AFD">
        <w:rPr>
          <w:rFonts w:ascii="Times New Roman" w:hAnsi="Times New Roman" w:cs="Times New Roman"/>
          <w:sz w:val="28"/>
          <w:szCs w:val="28"/>
          <w:u w:val="single"/>
        </w:rPr>
        <w:t>Баины</w:t>
      </w:r>
      <w:proofErr w:type="spellEnd"/>
      <w:r w:rsidR="00AA4AFD">
        <w:rPr>
          <w:rFonts w:ascii="Times New Roman" w:hAnsi="Times New Roman" w:cs="Times New Roman"/>
          <w:sz w:val="28"/>
          <w:szCs w:val="28"/>
          <w:u w:val="single"/>
        </w:rPr>
        <w:t xml:space="preserve"> Владимировны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членов его семьи за период с 1 января по 31 декабря 2021 года.</w:t>
      </w:r>
    </w:p>
    <w:p w:rsidR="00E64E9C" w:rsidRDefault="00E64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d"/>
        <w:tblW w:w="14786" w:type="dxa"/>
        <w:tblInd w:w="-25" w:type="dxa"/>
        <w:tblCellMar>
          <w:left w:w="83" w:type="dxa"/>
        </w:tblCellMar>
        <w:tblLook w:val="04A0"/>
      </w:tblPr>
      <w:tblGrid>
        <w:gridCol w:w="2184"/>
        <w:gridCol w:w="1203"/>
        <w:gridCol w:w="1779"/>
        <w:gridCol w:w="1027"/>
        <w:gridCol w:w="1496"/>
        <w:gridCol w:w="1203"/>
        <w:gridCol w:w="1027"/>
        <w:gridCol w:w="1496"/>
        <w:gridCol w:w="1511"/>
        <w:gridCol w:w="1860"/>
      </w:tblGrid>
      <w:tr w:rsidR="00E64E9C" w:rsidTr="007E700C">
        <w:trPr>
          <w:trHeight w:val="930"/>
        </w:trPr>
        <w:tc>
          <w:tcPr>
            <w:tcW w:w="2184" w:type="dxa"/>
            <w:vMerge w:val="restart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505" w:type="dxa"/>
            <w:gridSpan w:val="4"/>
            <w:tcBorders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</w:t>
            </w: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 </w:t>
            </w:r>
          </w:p>
        </w:tc>
        <w:tc>
          <w:tcPr>
            <w:tcW w:w="1511" w:type="dxa"/>
            <w:vMerge w:val="restart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860" w:type="dxa"/>
            <w:vMerge w:val="restart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E64E9C" w:rsidTr="007E700C">
        <w:trPr>
          <w:trHeight w:val="720"/>
        </w:trPr>
        <w:tc>
          <w:tcPr>
            <w:tcW w:w="2184" w:type="dxa"/>
            <w:vMerge/>
            <w:shd w:val="clear" w:color="auto" w:fill="auto"/>
            <w:tcMar>
              <w:left w:w="83" w:type="dxa"/>
            </w:tcMar>
          </w:tcPr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м.)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511" w:type="dxa"/>
            <w:vMerge/>
            <w:shd w:val="clear" w:color="auto" w:fill="auto"/>
            <w:tcMar>
              <w:left w:w="83" w:type="dxa"/>
            </w:tcMar>
          </w:tcPr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left w:w="83" w:type="dxa"/>
            </w:tcMar>
          </w:tcPr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0C" w:rsidTr="007E700C">
        <w:tc>
          <w:tcPr>
            <w:tcW w:w="2184" w:type="dxa"/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2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 w:rsidP="00A74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0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 w:rsidP="00A74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  <w:p w:rsidR="007E700C" w:rsidRDefault="007E700C" w:rsidP="00A74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 w:rsidP="00A74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 w:rsidP="00A74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496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 w:rsidP="00A74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700C" w:rsidRDefault="007E700C" w:rsidP="00A74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 w:rsidP="00A74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 w:rsidP="00A74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11" w:type="dxa"/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538796,66</w:t>
            </w:r>
          </w:p>
        </w:tc>
      </w:tr>
      <w:tr w:rsidR="007E700C" w:rsidTr="007E700C">
        <w:tc>
          <w:tcPr>
            <w:tcW w:w="2184" w:type="dxa"/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7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496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196356,55</w:t>
            </w:r>
          </w:p>
        </w:tc>
      </w:tr>
      <w:tr w:rsidR="007E700C" w:rsidTr="007E700C">
        <w:tc>
          <w:tcPr>
            <w:tcW w:w="2184" w:type="dxa"/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0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0C6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0C6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496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11" w:type="dxa"/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00C" w:rsidTr="007E700C">
        <w:tc>
          <w:tcPr>
            <w:tcW w:w="2184" w:type="dxa"/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0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0C6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0C6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496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11" w:type="dxa"/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00C" w:rsidTr="007E700C">
        <w:tc>
          <w:tcPr>
            <w:tcW w:w="2184" w:type="dxa"/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участок, Жилой дом</w:t>
            </w:r>
          </w:p>
        </w:tc>
        <w:tc>
          <w:tcPr>
            <w:tcW w:w="10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0C611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684</w:t>
            </w: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0C611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496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0C" w:rsidRDefault="007E700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11" w:type="dxa"/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60" w:type="dxa"/>
            <w:shd w:val="clear" w:color="auto" w:fill="auto"/>
            <w:tcMar>
              <w:left w:w="83" w:type="dxa"/>
            </w:tcMar>
          </w:tcPr>
          <w:p w:rsidR="007E700C" w:rsidRDefault="007E700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4E9C" w:rsidRDefault="00E64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4E9C" w:rsidRDefault="00E64E9C">
      <w:pPr>
        <w:spacing w:after="0" w:line="240" w:lineRule="auto"/>
        <w:jc w:val="center"/>
      </w:pPr>
    </w:p>
    <w:sectPr w:rsidR="00E64E9C" w:rsidSect="00E64E9C">
      <w:pgSz w:w="16838" w:h="11906" w:orient="landscape"/>
      <w:pgMar w:top="567" w:right="1134" w:bottom="567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E9C"/>
    <w:rsid w:val="000C611B"/>
    <w:rsid w:val="003E51AC"/>
    <w:rsid w:val="007E700C"/>
    <w:rsid w:val="00812A08"/>
    <w:rsid w:val="00AA4AFD"/>
    <w:rsid w:val="00E6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5F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rsid w:val="00E64E9C"/>
    <w:pPr>
      <w:outlineLvl w:val="0"/>
    </w:pPr>
  </w:style>
  <w:style w:type="paragraph" w:styleId="2">
    <w:name w:val="heading 2"/>
    <w:basedOn w:val="a0"/>
    <w:rsid w:val="00E64E9C"/>
    <w:pPr>
      <w:outlineLvl w:val="1"/>
    </w:pPr>
  </w:style>
  <w:style w:type="paragraph" w:styleId="3">
    <w:name w:val="heading 3"/>
    <w:basedOn w:val="a0"/>
    <w:rsid w:val="00E64E9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E64E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64E9C"/>
    <w:pPr>
      <w:spacing w:after="140" w:line="288" w:lineRule="auto"/>
    </w:pPr>
  </w:style>
  <w:style w:type="paragraph" w:styleId="a5">
    <w:name w:val="List"/>
    <w:basedOn w:val="a4"/>
    <w:rsid w:val="00E64E9C"/>
    <w:rPr>
      <w:rFonts w:cs="Mangal"/>
    </w:rPr>
  </w:style>
  <w:style w:type="paragraph" w:styleId="a6">
    <w:name w:val="Title"/>
    <w:basedOn w:val="a"/>
    <w:rsid w:val="00E64E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64E9C"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  <w:rsid w:val="00E64E9C"/>
  </w:style>
  <w:style w:type="paragraph" w:customStyle="1" w:styleId="a9">
    <w:name w:val="Заглавие"/>
    <w:basedOn w:val="a0"/>
    <w:rsid w:val="00E64E9C"/>
  </w:style>
  <w:style w:type="paragraph" w:styleId="aa">
    <w:name w:val="Subtitle"/>
    <w:basedOn w:val="a0"/>
    <w:rsid w:val="00E64E9C"/>
  </w:style>
  <w:style w:type="paragraph" w:customStyle="1" w:styleId="ab">
    <w:name w:val="Содержимое таблицы"/>
    <w:basedOn w:val="a"/>
    <w:qFormat/>
    <w:rsid w:val="00E64E9C"/>
  </w:style>
  <w:style w:type="paragraph" w:customStyle="1" w:styleId="ac">
    <w:name w:val="Заголовок таблицы"/>
    <w:basedOn w:val="ab"/>
    <w:qFormat/>
    <w:rsid w:val="00E64E9C"/>
  </w:style>
  <w:style w:type="table" w:styleId="ad">
    <w:name w:val="Table Grid"/>
    <w:basedOn w:val="a2"/>
    <w:uiPriority w:val="59"/>
    <w:rsid w:val="008D262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4C8F-E0B0-4138-9784-55624AFB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boos</dc:creator>
  <cp:lastModifiedBy>Nellya</cp:lastModifiedBy>
  <cp:revision>10</cp:revision>
  <dcterms:created xsi:type="dcterms:W3CDTF">2015-05-14T07:37:00Z</dcterms:created>
  <dcterms:modified xsi:type="dcterms:W3CDTF">2022-04-19T09:01:00Z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